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95EE" w14:textId="274745C0" w:rsidR="0003777D" w:rsidRPr="00A437DE" w:rsidRDefault="0003777D" w:rsidP="0003777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437DE">
        <w:rPr>
          <w:rFonts w:ascii="Times New Roman" w:hAnsi="Times New Roman"/>
          <w:b/>
          <w:i/>
          <w:sz w:val="24"/>
          <w:szCs w:val="24"/>
        </w:rPr>
        <w:t>Uzasadnienie do projektu Uchwały w sprawie zmian budżetu i w budżecie na 2025 rok</w:t>
      </w:r>
      <w:r w:rsidR="00C023D1">
        <w:rPr>
          <w:rFonts w:ascii="Times New Roman" w:hAnsi="Times New Roman"/>
          <w:b/>
          <w:i/>
          <w:sz w:val="24"/>
          <w:szCs w:val="24"/>
        </w:rPr>
        <w:t xml:space="preserve">          (27.11.2025)</w:t>
      </w:r>
    </w:p>
    <w:p w14:paraId="510DC957" w14:textId="77777777" w:rsidR="0003777D" w:rsidRPr="00A437DE" w:rsidRDefault="0003777D" w:rsidP="000377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1EE71" w14:textId="77777777" w:rsidR="0003777D" w:rsidRPr="00A437DE" w:rsidRDefault="0003777D" w:rsidP="000377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437DE">
        <w:rPr>
          <w:rFonts w:ascii="Times New Roman" w:hAnsi="Times New Roman"/>
          <w:b/>
          <w:sz w:val="24"/>
          <w:szCs w:val="24"/>
          <w:u w:val="single"/>
        </w:rPr>
        <w:t>Tabela nr 1 i 2</w:t>
      </w:r>
    </w:p>
    <w:p w14:paraId="145524BE" w14:textId="77777777" w:rsidR="0003777D" w:rsidRPr="00A437DE" w:rsidRDefault="0003777D" w:rsidP="000377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44DF1AA" w14:textId="3AF8D137" w:rsidR="00BC7EC2" w:rsidRDefault="00E7548C" w:rsidP="00C41A4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37DE">
        <w:rPr>
          <w:rFonts w:ascii="Times New Roman" w:hAnsi="Times New Roman"/>
          <w:color w:val="000000"/>
          <w:sz w:val="24"/>
          <w:szCs w:val="24"/>
        </w:rPr>
        <w:t>Z</w:t>
      </w:r>
      <w:r w:rsidR="0003777D" w:rsidRPr="00A437DE">
        <w:rPr>
          <w:rFonts w:ascii="Times New Roman" w:hAnsi="Times New Roman"/>
          <w:color w:val="000000"/>
          <w:sz w:val="24"/>
          <w:szCs w:val="24"/>
        </w:rPr>
        <w:t xml:space="preserve">większono plany dochodów </w:t>
      </w:r>
      <w:r w:rsidR="00AF7DB1" w:rsidRPr="00A437DE">
        <w:rPr>
          <w:rFonts w:ascii="Times New Roman" w:hAnsi="Times New Roman"/>
          <w:color w:val="000000"/>
          <w:sz w:val="24"/>
          <w:szCs w:val="24"/>
        </w:rPr>
        <w:t xml:space="preserve">o kwotę 25 534zł </w:t>
      </w:r>
      <w:r w:rsidR="0003777D" w:rsidRPr="00A437DE">
        <w:rPr>
          <w:rFonts w:ascii="Times New Roman" w:hAnsi="Times New Roman"/>
          <w:color w:val="000000"/>
          <w:sz w:val="24"/>
          <w:szCs w:val="24"/>
        </w:rPr>
        <w:t>na podstawie decyzji Wojewody Łódzkiego, otrzymanych środków z</w:t>
      </w:r>
      <w:r w:rsidR="00AF7DB1" w:rsidRPr="00A437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37DE">
        <w:rPr>
          <w:rFonts w:ascii="Times New Roman" w:hAnsi="Times New Roman"/>
          <w:color w:val="000000"/>
          <w:sz w:val="24"/>
          <w:szCs w:val="24"/>
        </w:rPr>
        <w:t xml:space="preserve">dotacji celowej przeznaczonej na </w:t>
      </w:r>
      <w:r w:rsidR="00AF7DB1" w:rsidRPr="00A437DE">
        <w:rPr>
          <w:rFonts w:ascii="Times New Roman" w:hAnsi="Times New Roman"/>
          <w:color w:val="000000"/>
          <w:sz w:val="24"/>
          <w:szCs w:val="24"/>
        </w:rPr>
        <w:t xml:space="preserve">uzupełnienie dotacji dla jednostek samorządu </w:t>
      </w:r>
      <w:r w:rsidR="00461DD7" w:rsidRPr="00A437DE">
        <w:rPr>
          <w:rFonts w:ascii="Times New Roman" w:hAnsi="Times New Roman"/>
          <w:color w:val="000000"/>
          <w:sz w:val="24"/>
          <w:szCs w:val="24"/>
        </w:rPr>
        <w:t>terytorialnego</w:t>
      </w:r>
      <w:r w:rsidR="00AF7DB1" w:rsidRPr="00A437DE">
        <w:rPr>
          <w:rFonts w:ascii="Times New Roman" w:hAnsi="Times New Roman"/>
          <w:color w:val="000000"/>
          <w:sz w:val="24"/>
          <w:szCs w:val="24"/>
        </w:rPr>
        <w:t xml:space="preserve"> z przeznaczeniem na realizację zadań wynikających z ustawy Prawo o aktach stanu cywilnego, ustawy o ewidencji ludności oraz ustawy o dowodach osobistych.</w:t>
      </w:r>
    </w:p>
    <w:p w14:paraId="105820B3" w14:textId="77777777" w:rsidR="00C023D1" w:rsidRDefault="00C023D1" w:rsidP="00C41A4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567B93" w14:textId="1F72C0B8" w:rsidR="00C023D1" w:rsidRPr="00A437DE" w:rsidRDefault="00C023D1" w:rsidP="00C41A4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Zwiększono dotację celową decyzją Wojewody Łódzkiego na wypłacenie wynagrodzenia za sprawowanie opieki oraz na obsługę tego zadania zgodne z ustawą o pomocy społecznej kwota 51986,00.</w:t>
      </w:r>
    </w:p>
    <w:p w14:paraId="36BCFA02" w14:textId="2C5AC069" w:rsidR="00BC7EC2" w:rsidRPr="00A437DE" w:rsidRDefault="00BC7EC2" w:rsidP="00C41A4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B183B5" w14:textId="77777777" w:rsidR="00BC7EC2" w:rsidRPr="00A437DE" w:rsidRDefault="00BC7EC2" w:rsidP="00C41A45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03E1061B" w14:textId="3DF8B905" w:rsidR="00C41A45" w:rsidRPr="00A437DE" w:rsidRDefault="00C41A45" w:rsidP="00C41A4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27755">
        <w:rPr>
          <w:rFonts w:ascii="Times New Roman" w:hAnsi="Times New Roman"/>
          <w:color w:val="000000"/>
          <w:sz w:val="24"/>
          <w:szCs w:val="24"/>
        </w:rPr>
        <w:t xml:space="preserve">Zmniejszono </w:t>
      </w:r>
      <w:r w:rsidRPr="00A437DE">
        <w:rPr>
          <w:rFonts w:ascii="Times New Roman" w:hAnsi="Times New Roman"/>
          <w:color w:val="000000"/>
          <w:sz w:val="24"/>
          <w:szCs w:val="24"/>
        </w:rPr>
        <w:t xml:space="preserve">plan dochodów </w:t>
      </w:r>
      <w:r w:rsidR="00AF7DB1" w:rsidRPr="00A437DE">
        <w:rPr>
          <w:rFonts w:ascii="Times New Roman" w:hAnsi="Times New Roman"/>
          <w:color w:val="000000"/>
          <w:sz w:val="24"/>
          <w:szCs w:val="24"/>
        </w:rPr>
        <w:t>na podstawie zawiadomienia Wojewody Łódzkiego, dotyczącego dotacji celowej z rezerwy celowej z przeznaczeniem na realizację rządowego programu</w:t>
      </w:r>
      <w:r w:rsidR="00727755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="00AF7DB1" w:rsidRPr="00A437DE">
        <w:rPr>
          <w:rFonts w:ascii="Times New Roman" w:hAnsi="Times New Roman"/>
          <w:color w:val="000000"/>
          <w:sz w:val="24"/>
          <w:szCs w:val="24"/>
        </w:rPr>
        <w:t>” Dofinansowanie wynagrodzeń pracowników jednostek wspierania rodziny i systemu pieczy zastępczej na lata 2024-2027” o kwotę -937,75 zł</w:t>
      </w:r>
    </w:p>
    <w:p w14:paraId="1ADD0DC1" w14:textId="77777777" w:rsidR="00C41A45" w:rsidRPr="00A437DE" w:rsidRDefault="00C41A45" w:rsidP="00C41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53F2CD" w14:textId="77777777" w:rsidR="00C41A45" w:rsidRPr="00A437DE" w:rsidRDefault="00C41A45" w:rsidP="00C41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6A2FAA" w14:textId="77777777" w:rsidR="00BC7EC2" w:rsidRPr="00A437DE" w:rsidRDefault="00BC7EC2" w:rsidP="00BC7EC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437DE">
        <w:rPr>
          <w:rFonts w:ascii="Times New Roman" w:hAnsi="Times New Roman"/>
          <w:b/>
          <w:color w:val="000000"/>
          <w:sz w:val="24"/>
          <w:szCs w:val="24"/>
        </w:rPr>
        <w:t>Plan wydatków:</w:t>
      </w:r>
    </w:p>
    <w:p w14:paraId="614998DF" w14:textId="77777777" w:rsidR="00BC7EC2" w:rsidRDefault="00BC7EC2" w:rsidP="00BC7EC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37DE">
        <w:rPr>
          <w:rFonts w:ascii="Times New Roman" w:hAnsi="Times New Roman"/>
          <w:color w:val="000000"/>
          <w:sz w:val="24"/>
          <w:szCs w:val="24"/>
        </w:rPr>
        <w:t xml:space="preserve">Zmiany w planie wydatków bieżących związane są ze zmianami po stronie dochodowej oraz z bieżącą realizacją zadań przez Urząd Miasta i Gminy, jednostki oświatowe oraz Ośrodek Pomocy Społecznej. </w:t>
      </w:r>
    </w:p>
    <w:p w14:paraId="44854AE0" w14:textId="7F15ADFE" w:rsidR="00727755" w:rsidRPr="00A437DE" w:rsidRDefault="00727755" w:rsidP="00BC7EC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Zwiększenie wydatków w kwocie 100 000,00 zł na pokrycie części kosztów gospodarowania odpadami komunalnymi z dochodów własnych niepochodzących z pobranej opłaty za </w:t>
      </w:r>
      <w:r w:rsidR="00C264D4">
        <w:rPr>
          <w:rFonts w:ascii="Times New Roman" w:hAnsi="Times New Roman"/>
          <w:color w:val="000000"/>
          <w:sz w:val="24"/>
          <w:szCs w:val="24"/>
        </w:rPr>
        <w:t xml:space="preserve">gospodarowanie </w:t>
      </w:r>
      <w:r>
        <w:rPr>
          <w:rFonts w:ascii="Times New Roman" w:hAnsi="Times New Roman"/>
          <w:color w:val="000000"/>
          <w:sz w:val="24"/>
          <w:szCs w:val="24"/>
        </w:rPr>
        <w:t>odpadami komunalnymi.</w:t>
      </w:r>
    </w:p>
    <w:p w14:paraId="330A8B24" w14:textId="4DA1C554" w:rsidR="00FA443A" w:rsidRPr="00A437DE" w:rsidRDefault="00FA443A" w:rsidP="00FA443A">
      <w:pPr>
        <w:pStyle w:val="Akapitzlist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3B852C" w14:textId="7DC0F59C" w:rsidR="00FA443A" w:rsidRPr="00A437DE" w:rsidRDefault="00FA443A" w:rsidP="00FA443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A437DE">
        <w:rPr>
          <w:rFonts w:ascii="Times New Roman" w:hAnsi="Times New Roman"/>
          <w:color w:val="000000"/>
          <w:sz w:val="24"/>
          <w:szCs w:val="24"/>
        </w:rPr>
        <w:t>Zmiany planu wydatków</w:t>
      </w:r>
      <w:r w:rsidR="00C264D4">
        <w:rPr>
          <w:rFonts w:ascii="Times New Roman" w:hAnsi="Times New Roman"/>
          <w:color w:val="000000"/>
          <w:sz w:val="24"/>
          <w:szCs w:val="24"/>
        </w:rPr>
        <w:t>:</w:t>
      </w:r>
      <w:r w:rsidRPr="00A437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37DE" w:rsidRPr="00A437DE">
        <w:rPr>
          <w:rFonts w:ascii="Times New Roman" w:hAnsi="Times New Roman"/>
          <w:sz w:val="24"/>
          <w:szCs w:val="24"/>
        </w:rPr>
        <w:t>zwiększenie środków do obecnych zadań:</w:t>
      </w:r>
      <w:r w:rsidR="00A437DE" w:rsidRPr="00A437D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AA9B259" w14:textId="77777777" w:rsidR="00A437DE" w:rsidRPr="00A437DE" w:rsidRDefault="00A437DE" w:rsidP="00A437DE">
      <w:pPr>
        <w:pStyle w:val="NormalnyWeb"/>
      </w:pPr>
      <w:r w:rsidRPr="00A437DE">
        <w:t>- "Cekanów się motywuje i wspólnie świetlice remontuje" - sołectwo Cekanów - 1800 zł</w:t>
      </w:r>
    </w:p>
    <w:p w14:paraId="7B2BBC1F" w14:textId="77777777" w:rsidR="00A437DE" w:rsidRPr="00A437DE" w:rsidRDefault="00A437DE" w:rsidP="00A437DE">
      <w:pPr>
        <w:pStyle w:val="NormalnyWeb"/>
      </w:pPr>
      <w:r w:rsidRPr="00A437DE">
        <w:t>- "Nowa Kuchnia - lepsze działanie mieszkańców sołectwa Romanówka!" - sołectwo Romanówka - 1500 zł</w:t>
      </w:r>
    </w:p>
    <w:p w14:paraId="57DCEF84" w14:textId="77777777" w:rsidR="00A437DE" w:rsidRDefault="00A437DE" w:rsidP="00A437DE">
      <w:pPr>
        <w:pStyle w:val="NormalnyWeb"/>
      </w:pPr>
      <w:r w:rsidRPr="00A437DE">
        <w:t>- "Zakup wyposażenia chłodniczego oraz regału do zaplecza kuchennego w Domu Ludowym w Starej Wsi" - sołectwo Stara Wieś - 600 zł</w:t>
      </w:r>
    </w:p>
    <w:p w14:paraId="199BA6C6" w14:textId="7DB4D7A8" w:rsidR="00C023D1" w:rsidRPr="00A437DE" w:rsidRDefault="00C023D1" w:rsidP="00A437DE">
      <w:pPr>
        <w:pStyle w:val="NormalnyWeb"/>
      </w:pPr>
      <w:r>
        <w:t>Zmniejszono plan wydatków o kwotę 218.000,00 zł.-„Modernizacja stacji uzdatniania wody w miejscowości Białocin”</w:t>
      </w:r>
    </w:p>
    <w:p w14:paraId="3CC09956" w14:textId="77777777" w:rsidR="00C41A45" w:rsidRPr="00A437DE" w:rsidRDefault="00C41A45" w:rsidP="00C41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0DB911" w14:textId="77777777" w:rsidR="008A40CD" w:rsidRPr="00A437DE" w:rsidRDefault="008A40CD" w:rsidP="008A40C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481C187" w14:textId="77777777" w:rsidR="008A40CD" w:rsidRPr="00C1752E" w:rsidRDefault="008A40CD" w:rsidP="008A40C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2608C120" w14:textId="77777777" w:rsidR="008A40CD" w:rsidRDefault="008A40CD" w:rsidP="00C41A4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FC248B" w14:textId="77777777" w:rsidR="00A437DE" w:rsidRDefault="00A437DE" w:rsidP="00C41A45">
      <w:pPr>
        <w:spacing w:after="0" w:line="240" w:lineRule="auto"/>
        <w:jc w:val="both"/>
      </w:pPr>
    </w:p>
    <w:sectPr w:rsidR="00A43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A48EF"/>
    <w:multiLevelType w:val="hybridMultilevel"/>
    <w:tmpl w:val="663A2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37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7D"/>
    <w:rsid w:val="000102E1"/>
    <w:rsid w:val="0003777D"/>
    <w:rsid w:val="00461DD7"/>
    <w:rsid w:val="004928DE"/>
    <w:rsid w:val="004A6704"/>
    <w:rsid w:val="00585747"/>
    <w:rsid w:val="00727755"/>
    <w:rsid w:val="00743113"/>
    <w:rsid w:val="008A40CD"/>
    <w:rsid w:val="008D5B43"/>
    <w:rsid w:val="009E77DB"/>
    <w:rsid w:val="00A437DE"/>
    <w:rsid w:val="00AF7DB1"/>
    <w:rsid w:val="00BC7EC2"/>
    <w:rsid w:val="00C023D1"/>
    <w:rsid w:val="00C264D4"/>
    <w:rsid w:val="00C41A45"/>
    <w:rsid w:val="00CF4689"/>
    <w:rsid w:val="00D56219"/>
    <w:rsid w:val="00DA5701"/>
    <w:rsid w:val="00DF1562"/>
    <w:rsid w:val="00E7548C"/>
    <w:rsid w:val="00FA443A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B2E8"/>
  <w15:chartTrackingRefBased/>
  <w15:docId w15:val="{78822B41-ACEC-4D4E-81F5-73B54F9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77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7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7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7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7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7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7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7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7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7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7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7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7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7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7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77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437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Siuto</dc:creator>
  <cp:keywords/>
  <dc:description/>
  <cp:lastModifiedBy>Ola</cp:lastModifiedBy>
  <cp:revision>2</cp:revision>
  <dcterms:created xsi:type="dcterms:W3CDTF">2025-11-22T14:33:00Z</dcterms:created>
  <dcterms:modified xsi:type="dcterms:W3CDTF">2025-11-22T14:33:00Z</dcterms:modified>
</cp:coreProperties>
</file>